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2C694" w14:textId="77777777" w:rsidR="006B7856" w:rsidRPr="00CE7560" w:rsidRDefault="006B7856" w:rsidP="00D50924">
      <w:pPr>
        <w:pStyle w:val="Overskrift1"/>
        <w:jc w:val="center"/>
        <w:rPr>
          <w:rFonts w:asciiTheme="majorHAnsi" w:hAnsiTheme="majorHAnsi"/>
          <w:sz w:val="44"/>
          <w:szCs w:val="44"/>
        </w:rPr>
      </w:pPr>
      <w:proofErr w:type="spellStart"/>
      <w:r w:rsidRPr="00CE7560">
        <w:rPr>
          <w:rFonts w:asciiTheme="majorHAnsi" w:hAnsiTheme="majorHAnsi"/>
          <w:sz w:val="44"/>
          <w:szCs w:val="44"/>
        </w:rPr>
        <w:t>Eat</w:t>
      </w:r>
      <w:proofErr w:type="spellEnd"/>
      <w:r w:rsidRPr="00CE7560">
        <w:rPr>
          <w:rFonts w:asciiTheme="majorHAnsi" w:hAnsiTheme="majorHAnsi"/>
          <w:sz w:val="44"/>
          <w:szCs w:val="44"/>
        </w:rPr>
        <w:t xml:space="preserve"> </w:t>
      </w:r>
      <w:proofErr w:type="spellStart"/>
      <w:r w:rsidRPr="00CE7560">
        <w:rPr>
          <w:rFonts w:asciiTheme="majorHAnsi" w:hAnsiTheme="majorHAnsi"/>
          <w:sz w:val="44"/>
          <w:szCs w:val="44"/>
        </w:rPr>
        <w:t>Move</w:t>
      </w:r>
      <w:proofErr w:type="spellEnd"/>
      <w:r w:rsidRPr="00CE7560">
        <w:rPr>
          <w:rFonts w:asciiTheme="majorHAnsi" w:hAnsiTheme="majorHAnsi"/>
          <w:sz w:val="44"/>
          <w:szCs w:val="44"/>
        </w:rPr>
        <w:t xml:space="preserve"> </w:t>
      </w:r>
      <w:proofErr w:type="spellStart"/>
      <w:r w:rsidRPr="00CE7560">
        <w:rPr>
          <w:rFonts w:asciiTheme="majorHAnsi" w:hAnsiTheme="majorHAnsi"/>
          <w:sz w:val="44"/>
          <w:szCs w:val="44"/>
        </w:rPr>
        <w:t>Sleep</w:t>
      </w:r>
      <w:proofErr w:type="spellEnd"/>
      <w:r w:rsidRPr="00CE7560">
        <w:rPr>
          <w:rFonts w:asciiTheme="majorHAnsi" w:hAnsiTheme="majorHAnsi"/>
          <w:sz w:val="44"/>
          <w:szCs w:val="44"/>
        </w:rPr>
        <w:t xml:space="preserve"> - dugnadsinstruks for:</w:t>
      </w:r>
    </w:p>
    <w:p w14:paraId="7AFD620A" w14:textId="77777777" w:rsidR="006B7856" w:rsidRPr="00CE7560" w:rsidRDefault="006B7856" w:rsidP="00D50924">
      <w:pPr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65A72645" w14:textId="43C45854" w:rsidR="006B7856" w:rsidRPr="00CE7560" w:rsidRDefault="006B7856" w:rsidP="006B7856">
      <w:pPr>
        <w:ind w:left="709"/>
        <w:jc w:val="center"/>
        <w:rPr>
          <w:rFonts w:asciiTheme="majorHAnsi" w:hAnsiTheme="majorHAnsi"/>
          <w:b/>
          <w:sz w:val="36"/>
          <w:szCs w:val="36"/>
          <w:shd w:val="clear" w:color="auto" w:fill="00FF00"/>
        </w:rPr>
      </w:pPr>
      <w:r>
        <w:rPr>
          <w:rFonts w:asciiTheme="majorHAnsi" w:hAnsiTheme="majorHAnsi"/>
          <w:b/>
          <w:sz w:val="36"/>
          <w:szCs w:val="36"/>
          <w:shd w:val="clear" w:color="auto" w:fill="00FF00"/>
        </w:rPr>
        <w:t>KLUBBSHOP</w:t>
      </w:r>
    </w:p>
    <w:p w14:paraId="46D3F526" w14:textId="77777777" w:rsidR="00764F3D" w:rsidRPr="00764F3D" w:rsidRDefault="00764F3D" w:rsidP="00764F3D">
      <w:pPr>
        <w:rPr>
          <w:rFonts w:asciiTheme="majorHAnsi" w:hAnsiTheme="majorHAnsi"/>
        </w:rPr>
      </w:pPr>
    </w:p>
    <w:p w14:paraId="4C7089F2" w14:textId="77777777" w:rsidR="00764F3D" w:rsidRPr="00764F3D" w:rsidRDefault="00764F3D" w:rsidP="00764F3D">
      <w:pPr>
        <w:tabs>
          <w:tab w:val="left" w:pos="2160"/>
        </w:tabs>
        <w:rPr>
          <w:rFonts w:asciiTheme="majorHAnsi" w:hAnsiTheme="majorHAnsi"/>
          <w:b/>
          <w:sz w:val="28"/>
          <w:szCs w:val="28"/>
        </w:rPr>
      </w:pPr>
      <w:r w:rsidRPr="00764F3D">
        <w:rPr>
          <w:rFonts w:asciiTheme="majorHAnsi" w:hAnsiTheme="majorHAnsi"/>
          <w:b/>
          <w:sz w:val="28"/>
          <w:szCs w:val="28"/>
        </w:rPr>
        <w:t>Klubbshopen befinner seg i brakker på enden av Ski kunstgress 1. Mer info her:</w:t>
      </w:r>
    </w:p>
    <w:p w14:paraId="183CE75D" w14:textId="2F47ED77" w:rsidR="00764F3D" w:rsidRPr="00764F3D" w:rsidRDefault="000F7AF4" w:rsidP="00764F3D">
      <w:pPr>
        <w:tabs>
          <w:tab w:val="left" w:pos="2160"/>
        </w:tabs>
        <w:rPr>
          <w:rFonts w:asciiTheme="majorHAnsi" w:hAnsiTheme="majorHAnsi"/>
          <w:sz w:val="28"/>
          <w:szCs w:val="28"/>
        </w:rPr>
      </w:pPr>
      <w:hyperlink r:id="rId8" w:history="1">
        <w:r w:rsidR="006B7856" w:rsidRPr="003220C2">
          <w:rPr>
            <w:rStyle w:val="Hyperkobling"/>
            <w:rFonts w:asciiTheme="majorHAnsi" w:hAnsiTheme="majorHAnsi"/>
          </w:rPr>
          <w:t>http://skifotball.no/portal/public/showContentCategory.do?id=948492139</w:t>
        </w:r>
      </w:hyperlink>
      <w:r w:rsidR="006B7856">
        <w:rPr>
          <w:rFonts w:asciiTheme="majorHAnsi" w:hAnsiTheme="majorHAnsi"/>
        </w:rPr>
        <w:t xml:space="preserve"> </w:t>
      </w:r>
    </w:p>
    <w:p w14:paraId="73849B85" w14:textId="77777777" w:rsidR="00764F3D" w:rsidRPr="005F2E1A" w:rsidRDefault="00764F3D" w:rsidP="00764F3D">
      <w:pPr>
        <w:pStyle w:val="Listeavsnitt"/>
        <w:numPr>
          <w:ilvl w:val="0"/>
          <w:numId w:val="3"/>
        </w:numPr>
        <w:tabs>
          <w:tab w:val="left" w:pos="2160"/>
        </w:tabs>
        <w:suppressAutoHyphens w:val="0"/>
        <w:contextualSpacing w:val="0"/>
        <w:rPr>
          <w:rFonts w:asciiTheme="majorHAnsi" w:hAnsiTheme="majorHAnsi"/>
          <w:sz w:val="32"/>
          <w:szCs w:val="32"/>
        </w:rPr>
      </w:pPr>
      <w:r w:rsidRPr="00764F3D">
        <w:rPr>
          <w:rFonts w:asciiTheme="majorHAnsi" w:hAnsiTheme="majorHAnsi"/>
          <w:sz w:val="28"/>
          <w:szCs w:val="28"/>
        </w:rPr>
        <w:t xml:space="preserve">Oppgaven går ut på å hjelpe til med salg i klubbshopen - vi har i hovedsak kun klubbens kolleksjon til kamp/trening, ikke annet sportstøy. </w:t>
      </w:r>
    </w:p>
    <w:p w14:paraId="2ABAEEAE" w14:textId="6B3B0E25" w:rsidR="005F2E1A" w:rsidRPr="00764F3D" w:rsidRDefault="005F2E1A" w:rsidP="00764F3D">
      <w:pPr>
        <w:pStyle w:val="Listeavsnitt"/>
        <w:numPr>
          <w:ilvl w:val="0"/>
          <w:numId w:val="3"/>
        </w:numPr>
        <w:tabs>
          <w:tab w:val="left" w:pos="2160"/>
        </w:tabs>
        <w:suppressAutoHyphens w:val="0"/>
        <w:contextualSpacing w:val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Dele ut kortpakker som er inkl. i treningsavgift</w:t>
      </w:r>
    </w:p>
    <w:p w14:paraId="414F3B1F" w14:textId="0B150097" w:rsidR="00764F3D" w:rsidRPr="00764F3D" w:rsidRDefault="00764F3D" w:rsidP="00764F3D">
      <w:pPr>
        <w:pStyle w:val="Listeavsnitt"/>
        <w:numPr>
          <w:ilvl w:val="0"/>
          <w:numId w:val="3"/>
        </w:numPr>
        <w:tabs>
          <w:tab w:val="left" w:pos="2160"/>
        </w:tabs>
        <w:suppressAutoHyphens w:val="0"/>
        <w:contextualSpacing w:val="0"/>
        <w:rPr>
          <w:rFonts w:asciiTheme="majorHAnsi" w:hAnsiTheme="majorHAnsi"/>
          <w:sz w:val="32"/>
          <w:szCs w:val="32"/>
        </w:rPr>
      </w:pPr>
      <w:r w:rsidRPr="00764F3D">
        <w:rPr>
          <w:rFonts w:asciiTheme="majorHAnsi" w:hAnsiTheme="majorHAnsi"/>
          <w:sz w:val="28"/>
          <w:szCs w:val="28"/>
        </w:rPr>
        <w:t xml:space="preserve">Vi benytter iZettle </w:t>
      </w:r>
      <w:r w:rsidR="006B7856">
        <w:rPr>
          <w:rFonts w:asciiTheme="majorHAnsi" w:hAnsiTheme="majorHAnsi"/>
          <w:sz w:val="28"/>
          <w:szCs w:val="28"/>
        </w:rPr>
        <w:t xml:space="preserve">og Vipps </w:t>
      </w:r>
      <w:r w:rsidRPr="00764F3D">
        <w:rPr>
          <w:rFonts w:asciiTheme="majorHAnsi" w:hAnsiTheme="majorHAnsi"/>
          <w:sz w:val="28"/>
          <w:szCs w:val="28"/>
        </w:rPr>
        <w:t>til å ta i mot betalinger. Instruks nedenfor</w:t>
      </w:r>
    </w:p>
    <w:p w14:paraId="179BED34" w14:textId="77777777" w:rsidR="00764F3D" w:rsidRPr="00764F3D" w:rsidRDefault="00764F3D" w:rsidP="00764F3D">
      <w:pPr>
        <w:tabs>
          <w:tab w:val="left" w:pos="2160"/>
        </w:tabs>
        <w:rPr>
          <w:rFonts w:asciiTheme="majorHAnsi" w:hAnsiTheme="majorHAnsi"/>
          <w:sz w:val="32"/>
          <w:szCs w:val="32"/>
        </w:rPr>
      </w:pPr>
    </w:p>
    <w:p w14:paraId="53E7AEAB" w14:textId="77777777" w:rsidR="00764F3D" w:rsidRPr="00764F3D" w:rsidRDefault="00764F3D" w:rsidP="00764F3D">
      <w:pPr>
        <w:tabs>
          <w:tab w:val="left" w:pos="2160"/>
        </w:tabs>
        <w:rPr>
          <w:rFonts w:asciiTheme="majorHAnsi" w:hAnsiTheme="majorHAnsi"/>
          <w:sz w:val="32"/>
          <w:szCs w:val="32"/>
        </w:rPr>
      </w:pPr>
    </w:p>
    <w:p w14:paraId="7A24BA99" w14:textId="77777777" w:rsidR="00764F3D" w:rsidRPr="00764F3D" w:rsidRDefault="00764F3D" w:rsidP="00764F3D">
      <w:pPr>
        <w:rPr>
          <w:rFonts w:asciiTheme="majorHAnsi" w:hAnsiTheme="majorHAnsi"/>
          <w:b/>
          <w:sz w:val="36"/>
          <w:szCs w:val="36"/>
        </w:rPr>
      </w:pPr>
      <w:r w:rsidRPr="00764F3D">
        <w:rPr>
          <w:rFonts w:asciiTheme="majorHAnsi" w:hAnsiTheme="majorHAnsi"/>
          <w:b/>
          <w:sz w:val="36"/>
          <w:szCs w:val="36"/>
        </w:rPr>
        <w:t>Ved salg av varer:</w:t>
      </w:r>
    </w:p>
    <w:p w14:paraId="6E176FAC" w14:textId="77777777" w:rsidR="00764F3D" w:rsidRPr="00764F3D" w:rsidRDefault="00764F3D" w:rsidP="00764F3D">
      <w:pPr>
        <w:rPr>
          <w:rFonts w:asciiTheme="majorHAnsi" w:hAnsiTheme="majorHAnsi"/>
          <w:b/>
          <w:sz w:val="28"/>
          <w:szCs w:val="28"/>
        </w:rPr>
      </w:pPr>
    </w:p>
    <w:p w14:paraId="14240F80" w14:textId="77777777" w:rsidR="00764F3D" w:rsidRPr="00764F3D" w:rsidRDefault="00764F3D" w:rsidP="00764F3D">
      <w:pPr>
        <w:pStyle w:val="Listeavsnitt"/>
        <w:numPr>
          <w:ilvl w:val="0"/>
          <w:numId w:val="4"/>
        </w:numPr>
        <w:suppressAutoHyphens w:val="0"/>
        <w:rPr>
          <w:rFonts w:asciiTheme="majorHAnsi" w:hAnsiTheme="majorHAnsi"/>
          <w:sz w:val="28"/>
          <w:szCs w:val="28"/>
        </w:rPr>
      </w:pPr>
      <w:r w:rsidRPr="00764F3D">
        <w:rPr>
          <w:rFonts w:asciiTheme="majorHAnsi" w:hAnsiTheme="majorHAnsi"/>
          <w:sz w:val="28"/>
          <w:szCs w:val="28"/>
        </w:rPr>
        <w:t xml:space="preserve">Velg «Ta imot betalinger», deretter mappen </w:t>
      </w:r>
      <w:r w:rsidRPr="00764F3D">
        <w:rPr>
          <w:rFonts w:asciiTheme="majorHAnsi" w:hAnsiTheme="majorHAnsi"/>
          <w:b/>
          <w:sz w:val="28"/>
          <w:szCs w:val="28"/>
        </w:rPr>
        <w:t>”Klubbshop” -</w:t>
      </w:r>
      <w:r w:rsidRPr="00764F3D">
        <w:rPr>
          <w:rFonts w:asciiTheme="majorHAnsi" w:hAnsiTheme="majorHAnsi"/>
          <w:sz w:val="28"/>
          <w:szCs w:val="28"/>
        </w:rPr>
        <w:t xml:space="preserve"> der finner du klubbshopens vareutvalg m/priser</w:t>
      </w:r>
    </w:p>
    <w:p w14:paraId="46735846" w14:textId="77777777" w:rsidR="00764F3D" w:rsidRPr="00764F3D" w:rsidRDefault="00764F3D" w:rsidP="00764F3D">
      <w:pPr>
        <w:pStyle w:val="Listeavsnitt"/>
        <w:numPr>
          <w:ilvl w:val="0"/>
          <w:numId w:val="4"/>
        </w:numPr>
        <w:suppressAutoHyphens w:val="0"/>
        <w:rPr>
          <w:rFonts w:asciiTheme="majorHAnsi" w:hAnsiTheme="majorHAnsi"/>
          <w:sz w:val="28"/>
          <w:szCs w:val="28"/>
        </w:rPr>
      </w:pPr>
      <w:r w:rsidRPr="00764F3D">
        <w:rPr>
          <w:rFonts w:asciiTheme="majorHAnsi" w:hAnsiTheme="majorHAnsi"/>
          <w:sz w:val="28"/>
          <w:szCs w:val="28"/>
        </w:rPr>
        <w:t xml:space="preserve">Velg varen/e kunden kjøper. </w:t>
      </w:r>
    </w:p>
    <w:p w14:paraId="520E46CD" w14:textId="77777777" w:rsidR="00764F3D" w:rsidRPr="00764F3D" w:rsidRDefault="00764F3D" w:rsidP="00764F3D">
      <w:pPr>
        <w:pStyle w:val="Listeavsnitt"/>
        <w:numPr>
          <w:ilvl w:val="0"/>
          <w:numId w:val="4"/>
        </w:numPr>
        <w:suppressAutoHyphens w:val="0"/>
        <w:rPr>
          <w:rFonts w:asciiTheme="majorHAnsi" w:hAnsiTheme="majorHAnsi"/>
          <w:sz w:val="28"/>
          <w:szCs w:val="28"/>
        </w:rPr>
      </w:pPr>
      <w:r w:rsidRPr="00764F3D">
        <w:rPr>
          <w:rFonts w:asciiTheme="majorHAnsi" w:hAnsiTheme="majorHAnsi"/>
          <w:sz w:val="28"/>
          <w:szCs w:val="28"/>
        </w:rPr>
        <w:t>Kjøper de flere av samme varen - velg samme vare samme antall ganger (du får ikke skrevet inn antall og må derfor trykke flere ganger, du vil da se at antallet oppdaterer seg i ”kassen”)</w:t>
      </w:r>
    </w:p>
    <w:p w14:paraId="08BF0A5B" w14:textId="77777777" w:rsidR="00764F3D" w:rsidRPr="00764F3D" w:rsidRDefault="00764F3D" w:rsidP="00764F3D">
      <w:pPr>
        <w:pStyle w:val="Listeavsnitt"/>
        <w:numPr>
          <w:ilvl w:val="0"/>
          <w:numId w:val="4"/>
        </w:numPr>
        <w:suppressAutoHyphens w:val="0"/>
        <w:rPr>
          <w:rFonts w:asciiTheme="majorHAnsi" w:hAnsiTheme="majorHAnsi"/>
          <w:sz w:val="28"/>
          <w:szCs w:val="28"/>
        </w:rPr>
      </w:pPr>
      <w:r w:rsidRPr="00764F3D">
        <w:rPr>
          <w:rFonts w:asciiTheme="majorHAnsi" w:hAnsiTheme="majorHAnsi"/>
          <w:sz w:val="28"/>
          <w:szCs w:val="28"/>
        </w:rPr>
        <w:t xml:space="preserve">Hvis kunden skal kjøpe en vare som ikke finnes i sortimentet: velg </w:t>
      </w:r>
      <w:r w:rsidRPr="00764F3D">
        <w:rPr>
          <w:rFonts w:asciiTheme="majorHAnsi" w:hAnsiTheme="majorHAnsi"/>
          <w:b/>
          <w:sz w:val="28"/>
          <w:szCs w:val="28"/>
        </w:rPr>
        <w:t>”diverse”</w:t>
      </w:r>
      <w:r w:rsidRPr="00764F3D">
        <w:rPr>
          <w:rFonts w:asciiTheme="majorHAnsi" w:hAnsiTheme="majorHAnsi"/>
          <w:sz w:val="28"/>
          <w:szCs w:val="28"/>
        </w:rPr>
        <w:t xml:space="preserve"> og skriv inn sum manuelt</w:t>
      </w:r>
    </w:p>
    <w:p w14:paraId="23FCFD68" w14:textId="77777777" w:rsidR="00764F3D" w:rsidRPr="00764F3D" w:rsidRDefault="00764F3D" w:rsidP="00764F3D">
      <w:pPr>
        <w:pStyle w:val="Listeavsnitt"/>
        <w:numPr>
          <w:ilvl w:val="0"/>
          <w:numId w:val="4"/>
        </w:numPr>
        <w:suppressAutoHyphens w:val="0"/>
        <w:rPr>
          <w:rFonts w:asciiTheme="majorHAnsi" w:hAnsiTheme="majorHAnsi"/>
          <w:sz w:val="28"/>
          <w:szCs w:val="28"/>
        </w:rPr>
      </w:pPr>
      <w:r w:rsidRPr="00764F3D">
        <w:rPr>
          <w:rFonts w:asciiTheme="majorHAnsi" w:hAnsiTheme="majorHAnsi"/>
          <w:sz w:val="28"/>
          <w:szCs w:val="28"/>
        </w:rPr>
        <w:t xml:space="preserve">Velg deretter </w:t>
      </w:r>
      <w:r w:rsidRPr="00764F3D">
        <w:rPr>
          <w:rFonts w:asciiTheme="majorHAnsi" w:hAnsiTheme="majorHAnsi"/>
          <w:b/>
          <w:sz w:val="28"/>
          <w:szCs w:val="28"/>
        </w:rPr>
        <w:t>”Ta betalt”</w:t>
      </w:r>
    </w:p>
    <w:p w14:paraId="3B924909" w14:textId="77777777" w:rsidR="00764F3D" w:rsidRPr="00764F3D" w:rsidRDefault="00764F3D" w:rsidP="00764F3D">
      <w:pPr>
        <w:pStyle w:val="Listeavsnitt"/>
        <w:numPr>
          <w:ilvl w:val="0"/>
          <w:numId w:val="4"/>
        </w:numPr>
        <w:suppressAutoHyphens w:val="0"/>
        <w:rPr>
          <w:rFonts w:asciiTheme="majorHAnsi" w:hAnsiTheme="majorHAnsi"/>
          <w:sz w:val="28"/>
          <w:szCs w:val="28"/>
        </w:rPr>
      </w:pPr>
      <w:r w:rsidRPr="00764F3D">
        <w:rPr>
          <w:rFonts w:asciiTheme="majorHAnsi" w:hAnsiTheme="majorHAnsi"/>
          <w:sz w:val="28"/>
          <w:szCs w:val="28"/>
        </w:rPr>
        <w:t xml:space="preserve">Hvis kunden skal betale med kort: Kunden kan sette inn kortet når det står </w:t>
      </w:r>
      <w:r w:rsidRPr="00764F3D">
        <w:rPr>
          <w:rFonts w:asciiTheme="majorHAnsi" w:hAnsiTheme="majorHAnsi"/>
          <w:b/>
          <w:sz w:val="28"/>
          <w:szCs w:val="28"/>
        </w:rPr>
        <w:t xml:space="preserve">”Sett inn/dra kortet” - </w:t>
      </w:r>
      <w:r w:rsidRPr="00764F3D">
        <w:rPr>
          <w:rFonts w:asciiTheme="majorHAnsi" w:hAnsiTheme="majorHAnsi"/>
          <w:sz w:val="28"/>
          <w:szCs w:val="28"/>
        </w:rPr>
        <w:t>det vises på skjermen når det er klart for kode og klar</w:t>
      </w:r>
    </w:p>
    <w:p w14:paraId="7608B855" w14:textId="77777777" w:rsidR="00764F3D" w:rsidRPr="00764F3D" w:rsidRDefault="00764F3D" w:rsidP="00764F3D">
      <w:pPr>
        <w:pStyle w:val="Listeavsnitt"/>
        <w:numPr>
          <w:ilvl w:val="0"/>
          <w:numId w:val="4"/>
        </w:numPr>
        <w:suppressAutoHyphens w:val="0"/>
        <w:rPr>
          <w:rFonts w:asciiTheme="majorHAnsi" w:hAnsiTheme="majorHAnsi"/>
          <w:sz w:val="28"/>
          <w:szCs w:val="28"/>
        </w:rPr>
      </w:pPr>
      <w:r w:rsidRPr="00764F3D">
        <w:rPr>
          <w:rFonts w:asciiTheme="majorHAnsi" w:hAnsiTheme="majorHAnsi"/>
          <w:sz w:val="28"/>
          <w:szCs w:val="28"/>
        </w:rPr>
        <w:t xml:space="preserve">Hvis kunden skal betale kontant: velg </w:t>
      </w:r>
      <w:r w:rsidRPr="00764F3D">
        <w:rPr>
          <w:rFonts w:asciiTheme="majorHAnsi" w:hAnsiTheme="majorHAnsi"/>
          <w:b/>
          <w:sz w:val="28"/>
          <w:szCs w:val="28"/>
        </w:rPr>
        <w:t xml:space="preserve">”kontant” </w:t>
      </w:r>
      <w:r w:rsidRPr="00764F3D">
        <w:rPr>
          <w:rFonts w:asciiTheme="majorHAnsi" w:hAnsiTheme="majorHAnsi"/>
          <w:b/>
          <w:sz w:val="28"/>
          <w:szCs w:val="28"/>
        </w:rPr>
        <w:br/>
      </w:r>
    </w:p>
    <w:p w14:paraId="47947B75" w14:textId="3AABDCD7" w:rsidR="00764F3D" w:rsidRPr="00764F3D" w:rsidRDefault="00764F3D" w:rsidP="00764F3D">
      <w:pPr>
        <w:pStyle w:val="Listeavsnitt"/>
        <w:numPr>
          <w:ilvl w:val="0"/>
          <w:numId w:val="4"/>
        </w:numPr>
        <w:suppressAutoHyphens w:val="0"/>
        <w:rPr>
          <w:rFonts w:asciiTheme="majorHAnsi" w:hAnsiTheme="majorHAnsi"/>
          <w:i/>
          <w:sz w:val="28"/>
          <w:szCs w:val="28"/>
        </w:rPr>
      </w:pPr>
      <w:r w:rsidRPr="00764F3D">
        <w:rPr>
          <w:rFonts w:asciiTheme="majorHAnsi" w:hAnsiTheme="majorHAnsi"/>
          <w:b/>
          <w:sz w:val="28"/>
          <w:szCs w:val="28"/>
        </w:rPr>
        <w:t xml:space="preserve">NB: </w:t>
      </w:r>
      <w:r w:rsidRPr="00764F3D">
        <w:rPr>
          <w:rFonts w:asciiTheme="majorHAnsi" w:hAnsiTheme="majorHAnsi"/>
          <w:b/>
          <w:i/>
          <w:sz w:val="28"/>
          <w:szCs w:val="28"/>
        </w:rPr>
        <w:t>hvis du ved en feil får listevisning av varer sånn at kiosk</w:t>
      </w:r>
      <w:r w:rsidR="006B7856">
        <w:rPr>
          <w:rFonts w:asciiTheme="majorHAnsi" w:hAnsiTheme="majorHAnsi"/>
          <w:b/>
          <w:i/>
          <w:sz w:val="28"/>
          <w:szCs w:val="28"/>
        </w:rPr>
        <w:t>varer</w:t>
      </w:r>
      <w:r w:rsidRPr="00764F3D">
        <w:rPr>
          <w:rFonts w:asciiTheme="majorHAnsi" w:hAnsiTheme="majorHAnsi"/>
          <w:b/>
          <w:i/>
          <w:sz w:val="28"/>
          <w:szCs w:val="28"/>
        </w:rPr>
        <w:t xml:space="preserve"> vises i stedet for klubbshopens varer: Sveip fra høyre til venstre i det </w:t>
      </w:r>
      <w:r w:rsidRPr="00764F3D">
        <w:rPr>
          <w:rFonts w:asciiTheme="majorHAnsi" w:hAnsiTheme="majorHAnsi"/>
          <w:b/>
          <w:i/>
          <w:sz w:val="28"/>
          <w:szCs w:val="28"/>
          <w:u w:val="single"/>
        </w:rPr>
        <w:t>grå feltet</w:t>
      </w:r>
      <w:r w:rsidRPr="00764F3D">
        <w:rPr>
          <w:rFonts w:asciiTheme="majorHAnsi" w:hAnsiTheme="majorHAnsi"/>
          <w:b/>
          <w:i/>
          <w:sz w:val="28"/>
          <w:szCs w:val="28"/>
        </w:rPr>
        <w:t>. Tilbake igjen sveipes fra venstre til høyre.</w:t>
      </w:r>
      <w:r w:rsidRPr="00764F3D">
        <w:rPr>
          <w:rFonts w:asciiTheme="majorHAnsi" w:hAnsiTheme="majorHAnsi"/>
          <w:b/>
          <w:i/>
          <w:sz w:val="28"/>
          <w:szCs w:val="28"/>
        </w:rPr>
        <w:br/>
      </w:r>
    </w:p>
    <w:p w14:paraId="332ED18E" w14:textId="4C08C1CA" w:rsidR="00764F3D" w:rsidRPr="006B7856" w:rsidRDefault="00764F3D" w:rsidP="006B7856">
      <w:pPr>
        <w:pStyle w:val="Listeavsnitt"/>
        <w:numPr>
          <w:ilvl w:val="0"/>
          <w:numId w:val="4"/>
        </w:numPr>
        <w:suppressAutoHyphens w:val="0"/>
        <w:rPr>
          <w:rFonts w:asciiTheme="majorHAnsi" w:hAnsiTheme="majorHAnsi"/>
          <w:i/>
          <w:sz w:val="28"/>
          <w:szCs w:val="28"/>
        </w:rPr>
      </w:pPr>
      <w:r w:rsidRPr="00764F3D">
        <w:rPr>
          <w:rFonts w:asciiTheme="majorHAnsi" w:hAnsiTheme="majorHAnsi"/>
          <w:b/>
          <w:color w:val="FF0000"/>
          <w:sz w:val="28"/>
          <w:szCs w:val="28"/>
        </w:rPr>
        <w:t>Ikke gi refusjoner ved kortbetalinger</w:t>
      </w:r>
      <w:r w:rsidRPr="00764F3D">
        <w:rPr>
          <w:rFonts w:asciiTheme="majorHAnsi" w:hAnsiTheme="majorHAnsi"/>
          <w:b/>
          <w:sz w:val="28"/>
          <w:szCs w:val="28"/>
        </w:rPr>
        <w:t>.</w:t>
      </w:r>
      <w:r w:rsidRPr="00764F3D">
        <w:rPr>
          <w:rFonts w:asciiTheme="majorHAnsi" w:hAnsiTheme="majorHAnsi"/>
          <w:i/>
          <w:sz w:val="28"/>
          <w:szCs w:val="28"/>
        </w:rPr>
        <w:t xml:space="preserve"> Ta kontakt </w:t>
      </w:r>
      <w:r w:rsidR="006B7856">
        <w:rPr>
          <w:rFonts w:asciiTheme="majorHAnsi" w:hAnsiTheme="majorHAnsi"/>
          <w:i/>
          <w:sz w:val="28"/>
          <w:szCs w:val="28"/>
        </w:rPr>
        <w:t xml:space="preserve">med Ragnhild </w:t>
      </w:r>
      <w:r w:rsidRPr="00764F3D">
        <w:rPr>
          <w:rFonts w:asciiTheme="majorHAnsi" w:hAnsiTheme="majorHAnsi"/>
          <w:i/>
          <w:sz w:val="28"/>
          <w:szCs w:val="28"/>
        </w:rPr>
        <w:t>på tlf. 922 95 977 hvis behov for refusjon.</w:t>
      </w:r>
    </w:p>
    <w:p w14:paraId="60B96662" w14:textId="77777777" w:rsidR="005E113E" w:rsidRPr="00764F3D" w:rsidRDefault="005E113E" w:rsidP="00764F3D">
      <w:pPr>
        <w:rPr>
          <w:rFonts w:asciiTheme="majorHAnsi" w:hAnsiTheme="majorHAnsi"/>
        </w:rPr>
      </w:pPr>
    </w:p>
    <w:sectPr w:rsidR="005E113E" w:rsidRPr="00764F3D" w:rsidSect="002805DE">
      <w:headerReference w:type="default" r:id="rId9"/>
      <w:footerReference w:type="default" r:id="rId10"/>
      <w:pgSz w:w="11900" w:h="16840"/>
      <w:pgMar w:top="113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BE1D" w14:textId="77777777" w:rsidR="000F7AF4" w:rsidRDefault="000F7AF4" w:rsidP="0070777E">
      <w:r>
        <w:separator/>
      </w:r>
    </w:p>
  </w:endnote>
  <w:endnote w:type="continuationSeparator" w:id="0">
    <w:p w14:paraId="01321558" w14:textId="77777777" w:rsidR="000F7AF4" w:rsidRDefault="000F7AF4" w:rsidP="0070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BDCD" w14:textId="77777777" w:rsidR="00675DEF" w:rsidRDefault="00675DEF">
    <w:r>
      <w:rPr>
        <w:noProof/>
      </w:rPr>
      <w:drawing>
        <wp:anchor distT="0" distB="0" distL="114300" distR="114300" simplePos="0" relativeHeight="251660288" behindDoc="0" locked="1" layoutInCell="1" allowOverlap="1" wp14:anchorId="4CEA0C67" wp14:editId="49EAAEFF">
          <wp:simplePos x="0" y="0"/>
          <wp:positionH relativeFrom="column">
            <wp:posOffset>-485140</wp:posOffset>
          </wp:positionH>
          <wp:positionV relativeFrom="paragraph">
            <wp:posOffset>-551180</wp:posOffset>
          </wp:positionV>
          <wp:extent cx="5756910" cy="932180"/>
          <wp:effectExtent l="0" t="0" r="8890" b="7620"/>
          <wp:wrapThrough wrapText="bothSides">
            <wp:wrapPolygon edited="0">
              <wp:start x="11055" y="0"/>
              <wp:lineTo x="10388" y="1177"/>
              <wp:lineTo x="9721" y="6474"/>
              <wp:lineTo x="9721" y="9417"/>
              <wp:lineTo x="762" y="10005"/>
              <wp:lineTo x="0" y="13537"/>
              <wp:lineTo x="286" y="20599"/>
              <wp:lineTo x="9721" y="21188"/>
              <wp:lineTo x="10483" y="21188"/>
              <wp:lineTo x="10578" y="21188"/>
              <wp:lineTo x="11627" y="18834"/>
              <wp:lineTo x="21538" y="17657"/>
              <wp:lineTo x="21538" y="10005"/>
              <wp:lineTo x="12103" y="9417"/>
              <wp:lineTo x="11913" y="2943"/>
              <wp:lineTo x="11722" y="0"/>
              <wp:lineTo x="11055" y="0"/>
            </wp:wrapPolygon>
          </wp:wrapThrough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F1F58" w14:textId="77777777" w:rsidR="000F7AF4" w:rsidRDefault="000F7AF4" w:rsidP="0070777E">
      <w:r>
        <w:separator/>
      </w:r>
    </w:p>
  </w:footnote>
  <w:footnote w:type="continuationSeparator" w:id="0">
    <w:p w14:paraId="2A629504" w14:textId="77777777" w:rsidR="000F7AF4" w:rsidRDefault="000F7AF4" w:rsidP="00707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24FD" w14:textId="77777777" w:rsidR="00675DEF" w:rsidRDefault="00476580" w:rsidP="00675DEF">
    <w:pPr>
      <w:tabs>
        <w:tab w:val="right" w:pos="849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DE0A9FB" wp14:editId="7EE5B1FC">
          <wp:simplePos x="0" y="0"/>
          <wp:positionH relativeFrom="column">
            <wp:posOffset>-1100455</wp:posOffset>
          </wp:positionH>
          <wp:positionV relativeFrom="paragraph">
            <wp:posOffset>-447040</wp:posOffset>
          </wp:positionV>
          <wp:extent cx="7600315" cy="10134052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_Brevark_EMS_Striper_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10134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5A13434"/>
    <w:multiLevelType w:val="hybridMultilevel"/>
    <w:tmpl w:val="B59E1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B4C4B"/>
    <w:multiLevelType w:val="hybridMultilevel"/>
    <w:tmpl w:val="51F0DA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992A4D"/>
    <w:multiLevelType w:val="hybridMultilevel"/>
    <w:tmpl w:val="2C3C7576"/>
    <w:lvl w:ilvl="0" w:tplc="0414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6E"/>
    <w:rsid w:val="000F7AF4"/>
    <w:rsid w:val="001A1423"/>
    <w:rsid w:val="002405EF"/>
    <w:rsid w:val="002805DE"/>
    <w:rsid w:val="004441B0"/>
    <w:rsid w:val="00476580"/>
    <w:rsid w:val="00513DC2"/>
    <w:rsid w:val="005E113E"/>
    <w:rsid w:val="005F2E1A"/>
    <w:rsid w:val="0065106E"/>
    <w:rsid w:val="00675DEF"/>
    <w:rsid w:val="00680414"/>
    <w:rsid w:val="006B33A9"/>
    <w:rsid w:val="006B7856"/>
    <w:rsid w:val="00705202"/>
    <w:rsid w:val="0070777E"/>
    <w:rsid w:val="0075461C"/>
    <w:rsid w:val="00754E06"/>
    <w:rsid w:val="00764F3D"/>
    <w:rsid w:val="008748DD"/>
    <w:rsid w:val="008D003F"/>
    <w:rsid w:val="00A4632A"/>
    <w:rsid w:val="00AF469C"/>
    <w:rsid w:val="00B40000"/>
    <w:rsid w:val="00D50924"/>
    <w:rsid w:val="00DA2964"/>
    <w:rsid w:val="00E1651F"/>
    <w:rsid w:val="00E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11C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rødtekst Eat Move Sleep"/>
    <w:qFormat/>
    <w:rsid w:val="005E113E"/>
    <w:rPr>
      <w:rFonts w:ascii="Arial" w:hAnsi="Arial"/>
      <w:sz w:val="22"/>
      <w:lang w:val="nb-NO"/>
    </w:rPr>
  </w:style>
  <w:style w:type="paragraph" w:styleId="Overskrift1">
    <w:name w:val="heading 1"/>
    <w:basedOn w:val="Normal"/>
    <w:next w:val="Undertittel"/>
    <w:link w:val="Overskrift1Tegn"/>
    <w:uiPriority w:val="9"/>
    <w:qFormat/>
    <w:rsid w:val="005E113E"/>
    <w:pPr>
      <w:keepNext/>
      <w:keepLines/>
      <w:spacing w:before="480"/>
      <w:outlineLvl w:val="0"/>
    </w:pPr>
    <w:rPr>
      <w:rFonts w:eastAsiaTheme="majorEastAsia" w:cstheme="majorBidi"/>
      <w:b/>
      <w:bCs/>
      <w:i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1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referanse">
    <w:name w:val="Intense Reference"/>
    <w:basedOn w:val="Standardskriftforavsnitt"/>
    <w:uiPriority w:val="32"/>
    <w:qFormat/>
    <w:rsid w:val="005E113E"/>
    <w:rPr>
      <w:b/>
      <w:bCs/>
      <w:smallCaps/>
      <w:color w:val="C0504D" w:themeColor="accent2"/>
      <w:spacing w:val="5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777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777E"/>
    <w:rPr>
      <w:rFonts w:ascii="Lucida Grande" w:hAnsi="Lucida Grande" w:cs="Lucida Grande"/>
      <w:sz w:val="18"/>
      <w:szCs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113E"/>
    <w:rPr>
      <w:rFonts w:ascii="Arial" w:eastAsiaTheme="majorEastAsia" w:hAnsi="Arial" w:cstheme="majorBidi"/>
      <w:b/>
      <w:bCs/>
      <w:i/>
      <w:sz w:val="48"/>
      <w:szCs w:val="32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E113E"/>
    <w:pPr>
      <w:numPr>
        <w:ilvl w:val="1"/>
      </w:numPr>
    </w:pPr>
    <w:rPr>
      <w:rFonts w:eastAsiaTheme="majorEastAsia" w:cstheme="majorBidi"/>
      <w:b/>
      <w:iCs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E113E"/>
    <w:rPr>
      <w:rFonts w:ascii="Arial" w:eastAsiaTheme="majorEastAsia" w:hAnsi="Arial" w:cstheme="majorBidi"/>
      <w:b/>
      <w:iCs/>
      <w:spacing w:val="15"/>
      <w:sz w:val="2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805D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05DE"/>
    <w:rPr>
      <w:rFonts w:ascii="Arial" w:hAnsi="Arial"/>
      <w:sz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2805D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05DE"/>
    <w:rPr>
      <w:rFonts w:ascii="Arial" w:hAnsi="Arial"/>
      <w:sz w:val="22"/>
      <w:lang w:val="nb-NO"/>
    </w:rPr>
  </w:style>
  <w:style w:type="paragraph" w:styleId="Listeavsnitt">
    <w:name w:val="List Paragraph"/>
    <w:basedOn w:val="Normal"/>
    <w:uiPriority w:val="34"/>
    <w:qFormat/>
    <w:rsid w:val="00B40000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kobling">
    <w:name w:val="Hyperlink"/>
    <w:basedOn w:val="Standardskriftforavsnitt"/>
    <w:rsid w:val="00E8213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F4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kifotball.no/portal/public/showContentCategory.do?id=948492139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D0DE7-71CF-D744-8FA6-BB66C6A1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Molte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Ebbesen</dc:creator>
  <cp:lastModifiedBy>Ragnhild Carlsen</cp:lastModifiedBy>
  <cp:revision>5</cp:revision>
  <dcterms:created xsi:type="dcterms:W3CDTF">2017-04-21T06:31:00Z</dcterms:created>
  <dcterms:modified xsi:type="dcterms:W3CDTF">2017-04-26T19:35:00Z</dcterms:modified>
</cp:coreProperties>
</file>